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D38" w:rsidRDefault="00076F4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109751"/>
      <w:r w:rsidRPr="001D4F3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836E1" w:rsidRDefault="000836E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0836E1" w:rsidRPr="001D4F38" w:rsidRDefault="000836E1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D00D38" w:rsidRPr="001D4F38" w:rsidRDefault="00D00D38">
      <w:pPr>
        <w:spacing w:after="0" w:line="408" w:lineRule="auto"/>
        <w:ind w:left="120"/>
        <w:jc w:val="center"/>
        <w:rPr>
          <w:lang w:val="ru-RU"/>
        </w:rPr>
      </w:pPr>
    </w:p>
    <w:p w:rsidR="00D00D38" w:rsidRPr="001D4F38" w:rsidRDefault="00D00D38">
      <w:pPr>
        <w:spacing w:after="0" w:line="408" w:lineRule="auto"/>
        <w:ind w:left="120"/>
        <w:jc w:val="center"/>
        <w:rPr>
          <w:lang w:val="ru-RU"/>
        </w:rPr>
      </w:pPr>
    </w:p>
    <w:p w:rsidR="00D00D38" w:rsidRPr="001D4F38" w:rsidRDefault="00076F4E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1D4F38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836E1" w:rsidRPr="000836E1" w:rsidTr="000836E1">
        <w:tc>
          <w:tcPr>
            <w:tcW w:w="3114" w:type="dxa"/>
          </w:tcPr>
          <w:p w:rsidR="000836E1" w:rsidRPr="000836E1" w:rsidRDefault="000836E1" w:rsidP="000836E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836E1" w:rsidRPr="0040209D" w:rsidRDefault="000836E1" w:rsidP="000836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36E1" w:rsidRPr="000836E1" w:rsidRDefault="000836E1" w:rsidP="000836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836E1" w:rsidRPr="0040209D" w:rsidRDefault="000836E1" w:rsidP="000836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36E1" w:rsidRDefault="00076F4E" w:rsidP="000836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836E1" w:rsidRPr="008944ED" w:rsidRDefault="000836E1" w:rsidP="000836E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836E1" w:rsidRDefault="00076F4E" w:rsidP="000836E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836E1" w:rsidRPr="008944ED" w:rsidRDefault="000836E1" w:rsidP="000836E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836E1" w:rsidRDefault="000836E1" w:rsidP="000836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076F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5F65D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сентября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76F4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836E1" w:rsidRPr="0040209D" w:rsidRDefault="000836E1" w:rsidP="000836E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076F4E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00D38" w:rsidRPr="001D4F38" w:rsidRDefault="00076F4E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7126057)</w:t>
      </w: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076F4E">
      <w:pPr>
        <w:spacing w:after="0" w:line="408" w:lineRule="auto"/>
        <w:ind w:left="120"/>
        <w:jc w:val="center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D00D38" w:rsidRPr="001D4F38" w:rsidRDefault="001D4F3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</w:t>
      </w:r>
      <w:r w:rsidR="000836E1">
        <w:rPr>
          <w:rFonts w:ascii="Times New Roman" w:hAnsi="Times New Roman"/>
          <w:color w:val="000000"/>
          <w:sz w:val="28"/>
          <w:lang w:val="ru-RU"/>
        </w:rPr>
        <w:t xml:space="preserve"> «А» класса</w:t>
      </w:r>
      <w:r w:rsidR="00076F4E" w:rsidRPr="001D4F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jc w:val="center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bookmarkStart w:id="1" w:name="block-55109750"/>
      <w:bookmarkEnd w:id="0"/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1D4F3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D4F3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00D38" w:rsidRPr="001D4F38" w:rsidRDefault="00D00D38">
      <w:pPr>
        <w:spacing w:after="0" w:line="264" w:lineRule="auto"/>
        <w:ind w:left="120"/>
        <w:rPr>
          <w:lang w:val="ru-RU"/>
        </w:rPr>
      </w:pPr>
    </w:p>
    <w:p w:rsidR="00D00D38" w:rsidRPr="001D4F38" w:rsidRDefault="00076F4E">
      <w:pPr>
        <w:spacing w:after="0" w:line="264" w:lineRule="auto"/>
        <w:ind w:left="120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D00D38" w:rsidRPr="001D4F38" w:rsidRDefault="00D00D38">
      <w:pPr>
        <w:spacing w:after="0" w:line="264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D00D38" w:rsidRPr="001D4F38" w:rsidRDefault="00076F4E">
      <w:pPr>
        <w:spacing w:after="0" w:line="264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ценности здоровья человека, его сохранения и укрепления, приверженности здоровому образу жизни;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D4F38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00D38" w:rsidRPr="001D4F38" w:rsidRDefault="00076F4E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D00D38" w:rsidRPr="001D4F38" w:rsidRDefault="00076F4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D00D38" w:rsidRPr="001D4F38" w:rsidRDefault="00076F4E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1D4F38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2"/>
      <w:r w:rsidRPr="001D4F38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3" w:name="ed7f0363-2dd2-42cc-a712-86adf9036dbf"/>
      <w:r w:rsidRPr="001D4F38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3"/>
      <w:r w:rsidR="001D4F38">
        <w:rPr>
          <w:rFonts w:ascii="Times New Roman" w:hAnsi="Times New Roman"/>
          <w:color w:val="000000"/>
          <w:sz w:val="28"/>
          <w:lang w:val="ru-RU"/>
        </w:rPr>
        <w:t>.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0D38" w:rsidRPr="001D4F38" w:rsidRDefault="00D00D38">
      <w:pPr>
        <w:rPr>
          <w:lang w:val="ru-RU"/>
        </w:rPr>
        <w:sectPr w:rsidR="00D00D38" w:rsidRPr="001D4F38">
          <w:pgSz w:w="11906" w:h="16383"/>
          <w:pgMar w:top="1134" w:right="850" w:bottom="1134" w:left="1701" w:header="720" w:footer="720" w:gutter="0"/>
          <w:cols w:space="720"/>
        </w:sectPr>
      </w:pPr>
    </w:p>
    <w:p w:rsidR="00D00D38" w:rsidRPr="001D4F38" w:rsidRDefault="00076F4E">
      <w:pPr>
        <w:spacing w:after="0" w:line="264" w:lineRule="auto"/>
        <w:ind w:left="120"/>
        <w:jc w:val="both"/>
        <w:rPr>
          <w:lang w:val="ru-RU"/>
        </w:rPr>
      </w:pPr>
      <w:bookmarkStart w:id="4" w:name="block-55109753"/>
      <w:bookmarkEnd w:id="1"/>
      <w:r w:rsidRPr="001D4F3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00D38" w:rsidRPr="001D4F38" w:rsidRDefault="00D00D38">
      <w:pPr>
        <w:spacing w:after="0" w:line="264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(герб, флаг, гимн). Народы России. </w:t>
      </w:r>
      <w:r w:rsidRPr="00016FEC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1D4F38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 w:rsidRPr="001D4F38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D4F38">
        <w:rPr>
          <w:rFonts w:ascii="Times New Roman" w:hAnsi="Times New Roman"/>
          <w:color w:val="000000"/>
          <w:sz w:val="28"/>
          <w:lang w:val="ru-RU"/>
        </w:rPr>
        <w:t>);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1D4F38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D00D38" w:rsidRPr="001D4F38" w:rsidRDefault="00D00D38">
      <w:pPr>
        <w:spacing w:after="0"/>
        <w:ind w:left="120"/>
        <w:jc w:val="both"/>
        <w:rPr>
          <w:lang w:val="ru-RU"/>
        </w:rPr>
      </w:pPr>
    </w:p>
    <w:p w:rsidR="00D00D38" w:rsidRPr="001D4F38" w:rsidRDefault="00D00D38">
      <w:pPr>
        <w:rPr>
          <w:lang w:val="ru-RU"/>
        </w:rPr>
        <w:sectPr w:rsidR="00D00D38" w:rsidRPr="001D4F38">
          <w:pgSz w:w="11906" w:h="16383"/>
          <w:pgMar w:top="1134" w:right="850" w:bottom="1134" w:left="1701" w:header="720" w:footer="720" w:gutter="0"/>
          <w:cols w:space="720"/>
        </w:sectPr>
      </w:pP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bookmarkStart w:id="5" w:name="block-55109754"/>
      <w:bookmarkEnd w:id="4"/>
      <w:r w:rsidRPr="001D4F3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D00D38" w:rsidRPr="001D4F38" w:rsidRDefault="00D00D38">
      <w:pPr>
        <w:spacing w:after="0" w:line="257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69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D4F38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D4F38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D4F3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D4F3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D00D38" w:rsidRPr="001D4F38" w:rsidRDefault="00076F4E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D4F38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D4F3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D4F3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D4F3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D00D38" w:rsidRPr="001D4F38" w:rsidRDefault="00076F4E">
      <w:pPr>
        <w:spacing w:after="0" w:line="269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D4F38">
        <w:rPr>
          <w:rFonts w:ascii="Times New Roman" w:hAnsi="Times New Roman"/>
          <w:color w:val="000000"/>
          <w:sz w:val="28"/>
          <w:lang w:val="ru-RU"/>
        </w:rPr>
        <w:t>: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D00D38" w:rsidRPr="001D4F38" w:rsidRDefault="00076F4E">
      <w:pPr>
        <w:spacing w:after="0" w:line="269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D00D38" w:rsidRPr="001D4F38" w:rsidRDefault="00076F4E">
      <w:pPr>
        <w:spacing w:after="0" w:line="269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</w:t>
      </w: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1D4F38">
        <w:rPr>
          <w:rFonts w:ascii="Times New Roman" w:hAnsi="Times New Roman"/>
          <w:color w:val="000000"/>
          <w:sz w:val="28"/>
          <w:lang w:val="ru-RU"/>
        </w:rPr>
        <w:t>, графическую, звуковую информацию в соответствии с учебной задачей;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D00D38" w:rsidRPr="001D4F38" w:rsidRDefault="00D00D38">
      <w:pPr>
        <w:spacing w:after="0" w:line="252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D00D38" w:rsidRPr="001D4F38" w:rsidRDefault="00D00D38">
      <w:pPr>
        <w:spacing w:after="0" w:line="252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D00D38" w:rsidRPr="001D4F38" w:rsidRDefault="00D00D38">
      <w:pPr>
        <w:spacing w:after="0" w:line="252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52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D00D38" w:rsidRPr="001D4F38" w:rsidRDefault="00076F4E">
      <w:pPr>
        <w:spacing w:after="0" w:line="252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D00D38" w:rsidRPr="001D4F38" w:rsidRDefault="00D00D38">
      <w:pPr>
        <w:spacing w:after="0" w:line="257" w:lineRule="auto"/>
        <w:ind w:left="120"/>
        <w:jc w:val="both"/>
        <w:rPr>
          <w:lang w:val="ru-RU"/>
        </w:rPr>
      </w:pPr>
    </w:p>
    <w:p w:rsidR="00D00D38" w:rsidRPr="001D4F38" w:rsidRDefault="00076F4E">
      <w:pPr>
        <w:spacing w:after="0" w:line="257" w:lineRule="auto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D00D38" w:rsidRPr="001D4F38" w:rsidRDefault="00D00D38">
      <w:pPr>
        <w:spacing w:after="0"/>
        <w:ind w:left="120"/>
        <w:jc w:val="both"/>
        <w:rPr>
          <w:lang w:val="ru-RU"/>
        </w:rPr>
      </w:pPr>
    </w:p>
    <w:p w:rsidR="00D00D38" w:rsidRPr="001D4F38" w:rsidRDefault="00076F4E">
      <w:pPr>
        <w:spacing w:after="0"/>
        <w:ind w:left="120"/>
        <w:jc w:val="both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1D4F3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D4F3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1D4F38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1D4F38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D00D38" w:rsidRPr="001D4F38" w:rsidRDefault="00076F4E">
      <w:pPr>
        <w:spacing w:after="0" w:line="257" w:lineRule="auto"/>
        <w:ind w:firstLine="600"/>
        <w:jc w:val="both"/>
        <w:rPr>
          <w:lang w:val="ru-RU"/>
        </w:rPr>
      </w:pPr>
      <w:r w:rsidRPr="001D4F38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D00D38" w:rsidRPr="001D4F38" w:rsidRDefault="00D00D38">
      <w:pPr>
        <w:rPr>
          <w:lang w:val="ru-RU"/>
        </w:rPr>
        <w:sectPr w:rsidR="00D00D38" w:rsidRPr="001D4F38">
          <w:pgSz w:w="11906" w:h="16383"/>
          <w:pgMar w:top="1134" w:right="850" w:bottom="1134" w:left="1701" w:header="720" w:footer="720" w:gutter="0"/>
          <w:cols w:space="720"/>
        </w:sectPr>
      </w:pPr>
    </w:p>
    <w:p w:rsidR="00D00D38" w:rsidRDefault="00076F4E">
      <w:pPr>
        <w:spacing w:after="0"/>
        <w:ind w:left="120"/>
      </w:pPr>
      <w:bookmarkStart w:id="6" w:name="block-55109752"/>
      <w:bookmarkEnd w:id="5"/>
      <w:r w:rsidRPr="001D4F3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0D38" w:rsidRDefault="00076F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00D3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D38" w:rsidRDefault="00D00D38"/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D38" w:rsidRDefault="00D00D38"/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D38" w:rsidRDefault="00D00D38"/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00D38" w:rsidRDefault="00D00D38"/>
        </w:tc>
      </w:tr>
    </w:tbl>
    <w:p w:rsidR="00D00D38" w:rsidRDefault="00D00D38">
      <w:pPr>
        <w:sectPr w:rsidR="00D00D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0D38" w:rsidRPr="001D4F38" w:rsidRDefault="00076F4E" w:rsidP="00016FEC">
      <w:pPr>
        <w:spacing w:after="0"/>
        <w:ind w:left="120"/>
        <w:rPr>
          <w:lang w:val="ru-RU"/>
        </w:rPr>
      </w:pPr>
      <w:r w:rsidRPr="000836E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7" w:name="block-55109756"/>
      <w:bookmarkEnd w:id="6"/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 ДЛЯ ПЕДАГОГОВ, ИСПОЛЬЗУЮЩИХ </w:t>
      </w:r>
      <w:proofErr w:type="gramStart"/>
      <w:r w:rsidRPr="001D4F38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КЛАССЫ, В 2 ЧАСТЯХ, ПЛЕШАКОВ А.А. </w:t>
      </w:r>
    </w:p>
    <w:p w:rsidR="00D00D38" w:rsidRDefault="00076F4E">
      <w:pPr>
        <w:spacing w:after="0"/>
        <w:ind w:left="120"/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00D38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0D38" w:rsidRDefault="00D00D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D38" w:rsidRDefault="00D00D38"/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0836E1" w:rsidRDefault="000836E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Pr="00F8105D" w:rsidRDefault="00F8105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00D38" w:rsidRDefault="00D00D38">
            <w:pPr>
              <w:spacing w:after="0"/>
              <w:ind w:left="135"/>
            </w:pPr>
          </w:p>
        </w:tc>
      </w:tr>
      <w:tr w:rsidR="00D00D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135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D38" w:rsidRDefault="00D00D38"/>
        </w:tc>
      </w:tr>
    </w:tbl>
    <w:p w:rsidR="00D00D38" w:rsidRDefault="00D00D38">
      <w:pPr>
        <w:sectPr w:rsidR="00D00D3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0D38" w:rsidRPr="001D4F38" w:rsidRDefault="00076F4E" w:rsidP="00016FEC">
      <w:pPr>
        <w:spacing w:after="0"/>
        <w:ind w:left="120"/>
        <w:rPr>
          <w:lang w:val="ru-RU"/>
        </w:rPr>
      </w:pPr>
      <w:r w:rsidRPr="00016FE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8" w:name="block-55109757"/>
      <w:bookmarkEnd w:id="7"/>
      <w:r w:rsidRPr="001D4F38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</w:t>
      </w:r>
      <w:r w:rsidR="0013439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9" w:name="_GoBack"/>
      <w:bookmarkEnd w:id="9"/>
      <w:r w:rsidRPr="001D4F38">
        <w:rPr>
          <w:rFonts w:ascii="Times New Roman" w:hAnsi="Times New Roman"/>
          <w:b/>
          <w:color w:val="000000"/>
          <w:sz w:val="28"/>
          <w:lang w:val="ru-RU"/>
        </w:rPr>
        <w:t xml:space="preserve"> ОСВОЕНИЯ ОСНОВНОЙ </w:t>
      </w:r>
    </w:p>
    <w:p w:rsidR="00D00D38" w:rsidRDefault="00076F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D00D38" w:rsidRDefault="00D00D38">
      <w:pPr>
        <w:spacing w:after="0"/>
        <w:ind w:left="120"/>
      </w:pPr>
    </w:p>
    <w:p w:rsidR="00D00D38" w:rsidRDefault="00076F4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/>
              <w:ind w:left="272"/>
              <w:rPr>
                <w:lang w:val="ru-RU"/>
              </w:rPr>
            </w:pPr>
            <w:r w:rsidRPr="001D4F3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D00D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D00D38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D00D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D00D38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D00D38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D00D38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D00D38" w:rsidRPr="0013439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00D38" w:rsidRDefault="00076F4E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00D38" w:rsidRPr="001D4F38" w:rsidRDefault="00076F4E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1D4F3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016FEC" w:rsidRDefault="00D00D38">
      <w:pPr>
        <w:spacing w:before="199" w:after="199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016FEC" w:rsidRDefault="00D00D38">
      <w:pPr>
        <w:spacing w:before="199" w:after="199"/>
        <w:ind w:left="120"/>
        <w:rPr>
          <w:lang w:val="ru-RU"/>
        </w:rPr>
      </w:pPr>
    </w:p>
    <w:p w:rsidR="001D4F38" w:rsidRDefault="001D4F3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55109758"/>
      <w:bookmarkEnd w:id="8"/>
    </w:p>
    <w:p w:rsidR="001D4F38" w:rsidRDefault="001D4F3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D4F38" w:rsidRDefault="001D4F3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D4F38" w:rsidRDefault="001D4F3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D4F38" w:rsidRDefault="001D4F38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00D38" w:rsidRPr="00016FEC" w:rsidRDefault="00D00D38">
      <w:pPr>
        <w:spacing w:before="199" w:after="199"/>
        <w:ind w:left="120"/>
        <w:rPr>
          <w:lang w:val="ru-RU"/>
        </w:rPr>
      </w:pPr>
    </w:p>
    <w:p w:rsidR="00D00D38" w:rsidRPr="001D4F38" w:rsidRDefault="00076F4E">
      <w:pPr>
        <w:spacing w:after="0"/>
        <w:ind w:left="120"/>
        <w:rPr>
          <w:lang w:val="ru-RU"/>
        </w:rPr>
      </w:pPr>
      <w:bookmarkStart w:id="11" w:name="block-55109759"/>
      <w:bookmarkEnd w:id="10"/>
      <w:r w:rsidRPr="001D4F3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00D38" w:rsidRPr="001D4F38" w:rsidRDefault="00076F4E">
      <w:pPr>
        <w:spacing w:after="0" w:line="480" w:lineRule="auto"/>
        <w:ind w:left="120"/>
        <w:rPr>
          <w:lang w:val="ru-RU"/>
        </w:rPr>
      </w:pPr>
      <w:r w:rsidRPr="001D4F3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00D38" w:rsidRPr="001D4F38" w:rsidRDefault="00076F4E">
      <w:pPr>
        <w:spacing w:after="0" w:line="480" w:lineRule="auto"/>
        <w:ind w:left="120"/>
        <w:rPr>
          <w:lang w:val="ru-RU"/>
        </w:rPr>
      </w:pPr>
      <w:bookmarkStart w:id="12" w:name="7242d94d-e1f1-4df7-9b61-f04a247942f3"/>
      <w:r w:rsidRPr="001D4F38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частях; 16-е издание, переработанное Плешаков А.А. Акционерное общество «Издательство «Просвещение»</w:t>
      </w:r>
      <w:bookmarkEnd w:id="12"/>
    </w:p>
    <w:p w:rsidR="00D00D38" w:rsidRPr="001D4F38" w:rsidRDefault="00D00D38">
      <w:pPr>
        <w:spacing w:after="0" w:line="480" w:lineRule="auto"/>
        <w:ind w:left="120"/>
        <w:rPr>
          <w:lang w:val="ru-RU"/>
        </w:rPr>
      </w:pPr>
    </w:p>
    <w:p w:rsidR="00D00D38" w:rsidRPr="001D4F38" w:rsidRDefault="00D00D38">
      <w:pPr>
        <w:spacing w:after="0"/>
        <w:ind w:left="120"/>
        <w:rPr>
          <w:lang w:val="ru-RU"/>
        </w:rPr>
      </w:pPr>
    </w:p>
    <w:p w:rsidR="00D00D38" w:rsidRPr="001D4F38" w:rsidRDefault="00D00D38">
      <w:pPr>
        <w:rPr>
          <w:lang w:val="ru-RU"/>
        </w:rPr>
        <w:sectPr w:rsidR="00D00D38" w:rsidRPr="001D4F3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076F4E" w:rsidRPr="001D4F38" w:rsidRDefault="00076F4E">
      <w:pPr>
        <w:rPr>
          <w:lang w:val="ru-RU"/>
        </w:rPr>
      </w:pPr>
    </w:p>
    <w:sectPr w:rsidR="00076F4E" w:rsidRPr="001D4F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B3240"/>
    <w:multiLevelType w:val="multilevel"/>
    <w:tmpl w:val="E52452D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241FD7"/>
    <w:multiLevelType w:val="multilevel"/>
    <w:tmpl w:val="681436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FA1E2C"/>
    <w:multiLevelType w:val="multilevel"/>
    <w:tmpl w:val="539883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00D38"/>
    <w:rsid w:val="00016FEC"/>
    <w:rsid w:val="00076F4E"/>
    <w:rsid w:val="000836E1"/>
    <w:rsid w:val="00134395"/>
    <w:rsid w:val="001D4F38"/>
    <w:rsid w:val="005F65D3"/>
    <w:rsid w:val="00D00D38"/>
    <w:rsid w:val="00F8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25</Pages>
  <Words>4416</Words>
  <Characters>25173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Стебленко О.А.</cp:lastModifiedBy>
  <cp:revision>6</cp:revision>
  <dcterms:created xsi:type="dcterms:W3CDTF">2025-08-20T06:16:00Z</dcterms:created>
  <dcterms:modified xsi:type="dcterms:W3CDTF">2025-09-10T15:06:00Z</dcterms:modified>
</cp:coreProperties>
</file>